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B9" w:rsidRDefault="00AF01B9" w:rsidP="005F6A29">
      <w:pPr>
        <w:jc w:val="center"/>
        <w:rPr>
          <w:rFonts w:cs="Arial"/>
          <w:b/>
          <w:sz w:val="28"/>
          <w:szCs w:val="28"/>
        </w:rPr>
      </w:pPr>
    </w:p>
    <w:p w:rsidR="005C2AF4" w:rsidRPr="005C2AF4" w:rsidRDefault="005C2AF4" w:rsidP="005C2AF4">
      <w:pPr>
        <w:autoSpaceDE w:val="0"/>
        <w:autoSpaceDN w:val="0"/>
        <w:adjustRightInd w:val="0"/>
        <w:ind w:firstLine="708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5C2AF4">
        <w:rPr>
          <w:rFonts w:ascii="Calibri" w:eastAsia="Calibri" w:hAnsi="Calibri" w:cs="Calibri"/>
          <w:b/>
          <w:bCs/>
          <w:color w:val="000000"/>
          <w:sz w:val="28"/>
          <w:szCs w:val="28"/>
        </w:rPr>
        <w:t>УВЕДОМЛЕНИЕ</w:t>
      </w:r>
    </w:p>
    <w:p w:rsidR="005C2AF4" w:rsidRPr="005C2AF4" w:rsidRDefault="005C2AF4" w:rsidP="005C2AF4">
      <w:pPr>
        <w:autoSpaceDE w:val="0"/>
        <w:autoSpaceDN w:val="0"/>
        <w:adjustRightInd w:val="0"/>
        <w:ind w:right="-709" w:firstLine="0"/>
        <w:jc w:val="left"/>
        <w:rPr>
          <w:rFonts w:ascii="Calibri" w:eastAsia="Calibri" w:hAnsi="Calibri" w:cs="Calibri"/>
          <w:color w:val="000000"/>
          <w:sz w:val="20"/>
        </w:rPr>
      </w:pPr>
      <w:r w:rsidRPr="005C2AF4">
        <w:rPr>
          <w:rFonts w:ascii="Calibri" w:eastAsia="Calibri" w:hAnsi="Calibri" w:cs="Calibri"/>
          <w:color w:val="000000"/>
          <w:sz w:val="20"/>
        </w:rPr>
        <w:t xml:space="preserve">по чл. 47, ал. 3 от Наредба №12 от 28.07.2025г. за </w:t>
      </w:r>
      <w:proofErr w:type="spellStart"/>
      <w:r w:rsidRPr="005C2AF4">
        <w:rPr>
          <w:rFonts w:ascii="Calibri" w:eastAsia="Calibri" w:hAnsi="Calibri" w:cs="Calibri"/>
          <w:color w:val="000000"/>
          <w:sz w:val="20"/>
        </w:rPr>
        <w:t>медиаторите</w:t>
      </w:r>
      <w:proofErr w:type="spellEnd"/>
      <w:r w:rsidRPr="005C2AF4">
        <w:rPr>
          <w:rFonts w:ascii="Calibri" w:eastAsia="Calibri" w:hAnsi="Calibri" w:cs="Calibri"/>
          <w:color w:val="000000"/>
          <w:sz w:val="20"/>
        </w:rPr>
        <w:t xml:space="preserve"> и процедурите в съдебните центрове по медиация</w:t>
      </w:r>
    </w:p>
    <w:p w:rsidR="005C2AF4" w:rsidRPr="005C2AF4" w:rsidRDefault="005C2AF4" w:rsidP="005C2AF4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  <w:lang w:val="en-US"/>
        </w:rPr>
      </w:pPr>
      <w:proofErr w:type="gramStart"/>
      <w:r w:rsidRPr="005C2AF4">
        <w:rPr>
          <w:rFonts w:ascii="Calibri" w:eastAsia="Calibri" w:hAnsi="Calibri" w:cs="Calibri"/>
          <w:i/>
          <w:color w:val="000000"/>
          <w:sz w:val="20"/>
          <w:lang w:val="en-US"/>
        </w:rPr>
        <w:t>(</w:t>
      </w:r>
      <w:r w:rsidRPr="005C2AF4">
        <w:rPr>
          <w:rFonts w:ascii="Calibri" w:eastAsia="Calibri" w:hAnsi="Calibri" w:cs="Calibri"/>
          <w:i/>
          <w:color w:val="000000"/>
          <w:sz w:val="20"/>
        </w:rPr>
        <w:t>Приета от ВСС с решение по протокол № 21/28.07.2025 г.</w:t>
      </w:r>
      <w:proofErr w:type="gramEnd"/>
      <w:r w:rsidRPr="005C2AF4">
        <w:rPr>
          <w:rFonts w:ascii="Calibri" w:eastAsia="Calibri" w:hAnsi="Calibri" w:cs="Calibri"/>
          <w:i/>
          <w:color w:val="000000"/>
          <w:sz w:val="20"/>
        </w:rPr>
        <w:t xml:space="preserve">  </w:t>
      </w:r>
      <w:proofErr w:type="spellStart"/>
      <w:r w:rsidRPr="005C2AF4">
        <w:rPr>
          <w:rFonts w:ascii="Calibri" w:eastAsia="Calibri" w:hAnsi="Calibri" w:cs="Calibri"/>
          <w:i/>
          <w:color w:val="000000"/>
          <w:sz w:val="20"/>
        </w:rPr>
        <w:t>Обн</w:t>
      </w:r>
      <w:proofErr w:type="spellEnd"/>
      <w:r w:rsidRPr="005C2AF4">
        <w:rPr>
          <w:rFonts w:ascii="Calibri" w:eastAsia="Calibri" w:hAnsi="Calibri" w:cs="Calibri"/>
          <w:i/>
          <w:color w:val="000000"/>
          <w:sz w:val="20"/>
        </w:rPr>
        <w:t xml:space="preserve">. – ДВ, </w:t>
      </w:r>
      <w:proofErr w:type="spellStart"/>
      <w:r w:rsidRPr="005C2AF4">
        <w:rPr>
          <w:rFonts w:ascii="Calibri" w:eastAsia="Calibri" w:hAnsi="Calibri" w:cs="Calibri"/>
          <w:i/>
          <w:color w:val="000000"/>
          <w:sz w:val="20"/>
        </w:rPr>
        <w:t>бр</w:t>
      </w:r>
      <w:proofErr w:type="spellEnd"/>
      <w:r w:rsidRPr="005C2AF4">
        <w:rPr>
          <w:rFonts w:ascii="Calibri" w:eastAsia="Calibri" w:hAnsi="Calibri" w:cs="Calibri"/>
          <w:i/>
          <w:color w:val="000000"/>
          <w:sz w:val="20"/>
        </w:rPr>
        <w:t xml:space="preserve"> 62 от 30.07.2025 г.</w:t>
      </w:r>
      <w:r w:rsidRPr="005C2AF4">
        <w:rPr>
          <w:rFonts w:ascii="Calibri" w:eastAsia="Calibri" w:hAnsi="Calibri" w:cs="Calibri"/>
          <w:i/>
          <w:color w:val="000000"/>
          <w:sz w:val="20"/>
          <w:lang w:val="en-US"/>
        </w:rPr>
        <w:t>)</w:t>
      </w:r>
    </w:p>
    <w:p w:rsidR="005C2AF4" w:rsidRPr="005C2AF4" w:rsidRDefault="005C2AF4" w:rsidP="005C2AF4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0"/>
        <w:rPr>
          <w:rFonts w:cs="Arial"/>
          <w:sz w:val="22"/>
          <w:szCs w:val="22"/>
        </w:rPr>
      </w:pPr>
    </w:p>
    <w:p w:rsidR="005C2AF4" w:rsidRPr="005C2AF4" w:rsidRDefault="005C2AF4" w:rsidP="005C2AF4">
      <w:pPr>
        <w:ind w:firstLine="0"/>
        <w:jc w:val="left"/>
        <w:rPr>
          <w:rFonts w:cs="Arial"/>
          <w:sz w:val="22"/>
          <w:szCs w:val="22"/>
        </w:rPr>
      </w:pPr>
    </w:p>
    <w:p w:rsidR="005C2AF4" w:rsidRPr="005C2AF4" w:rsidRDefault="005C2AF4" w:rsidP="005C2AF4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708"/>
        <w:rPr>
          <w:rFonts w:cs="Arial"/>
          <w:sz w:val="22"/>
          <w:szCs w:val="22"/>
        </w:rPr>
      </w:pPr>
      <w:r w:rsidRPr="005C2AF4">
        <w:rPr>
          <w:rFonts w:cs="Arial"/>
          <w:sz w:val="22"/>
          <w:szCs w:val="22"/>
        </w:rPr>
        <w:t xml:space="preserve">Формулярът се попълва от </w:t>
      </w:r>
      <w:proofErr w:type="spellStart"/>
      <w:r w:rsidRPr="005C2AF4">
        <w:rPr>
          <w:rFonts w:cs="Arial"/>
          <w:sz w:val="22"/>
          <w:szCs w:val="22"/>
        </w:rPr>
        <w:t>медиатора</w:t>
      </w:r>
      <w:proofErr w:type="spellEnd"/>
      <w:r w:rsidRPr="005C2AF4">
        <w:rPr>
          <w:rFonts w:cs="Arial"/>
          <w:sz w:val="22"/>
          <w:szCs w:val="22"/>
        </w:rPr>
        <w:t xml:space="preserve"> и се изпраща на координатора към СГС/определения служител към </w:t>
      </w:r>
      <w:r w:rsidRPr="005C2AF4">
        <w:t>ТП към СРС към СЦМ към СГС</w:t>
      </w:r>
    </w:p>
    <w:p w:rsidR="005C2AF4" w:rsidRPr="005C2AF4" w:rsidRDefault="005C2AF4" w:rsidP="005C2AF4">
      <w:pPr>
        <w:spacing w:line="360" w:lineRule="auto"/>
        <w:rPr>
          <w:sz w:val="22"/>
          <w:szCs w:val="22"/>
        </w:rPr>
      </w:pPr>
      <w:proofErr w:type="spellStart"/>
      <w:r w:rsidRPr="005C2AF4">
        <w:rPr>
          <w:b/>
          <w:sz w:val="22"/>
          <w:szCs w:val="22"/>
        </w:rPr>
        <w:t>Медиатор</w:t>
      </w:r>
      <w:proofErr w:type="spellEnd"/>
      <w:r w:rsidRPr="005C2AF4">
        <w:rPr>
          <w:sz w:val="22"/>
          <w:szCs w:val="22"/>
        </w:rPr>
        <w:t>: ……………………………………………………………………………………………</w:t>
      </w:r>
    </w:p>
    <w:p w:rsidR="005C2AF4" w:rsidRPr="005C2AF4" w:rsidRDefault="005C2AF4" w:rsidP="005C2AF4">
      <w:pPr>
        <w:spacing w:line="360" w:lineRule="auto"/>
        <w:rPr>
          <w:sz w:val="22"/>
          <w:szCs w:val="22"/>
        </w:rPr>
      </w:pPr>
      <w:r w:rsidRPr="005C2AF4">
        <w:rPr>
          <w:sz w:val="22"/>
          <w:szCs w:val="22"/>
        </w:rPr>
        <w:tab/>
      </w:r>
      <w:r w:rsidRPr="005C2AF4">
        <w:rPr>
          <w:sz w:val="22"/>
          <w:szCs w:val="22"/>
        </w:rPr>
        <w:tab/>
      </w:r>
      <w:r w:rsidRPr="005C2AF4">
        <w:rPr>
          <w:sz w:val="22"/>
          <w:szCs w:val="22"/>
        </w:rPr>
        <w:tab/>
      </w:r>
      <w:r w:rsidRPr="005C2AF4">
        <w:rPr>
          <w:sz w:val="22"/>
          <w:szCs w:val="22"/>
        </w:rPr>
        <w:tab/>
      </w:r>
      <w:r w:rsidRPr="005C2AF4">
        <w:rPr>
          <w:sz w:val="22"/>
          <w:szCs w:val="22"/>
        </w:rPr>
        <w:tab/>
        <w:t xml:space="preserve">          /имена/</w:t>
      </w:r>
    </w:p>
    <w:p w:rsidR="005C2AF4" w:rsidRPr="005C2AF4" w:rsidRDefault="005C2AF4" w:rsidP="005C2AF4">
      <w:pPr>
        <w:spacing w:line="360" w:lineRule="auto"/>
        <w:rPr>
          <w:sz w:val="22"/>
          <w:szCs w:val="22"/>
        </w:rPr>
      </w:pPr>
      <w:r w:rsidRPr="005C2AF4">
        <w:rPr>
          <w:rFonts w:cs="Arial"/>
          <w:b/>
          <w:sz w:val="22"/>
          <w:szCs w:val="22"/>
        </w:rPr>
        <w:t>Съд, № на дело, година на образуване</w:t>
      </w:r>
      <w:r w:rsidRPr="005C2AF4">
        <w:rPr>
          <w:rFonts w:cs="Arial"/>
          <w:sz w:val="22"/>
          <w:szCs w:val="22"/>
        </w:rPr>
        <w:t xml:space="preserve"> ……………………………………………………</w:t>
      </w:r>
    </w:p>
    <w:p w:rsidR="005C2AF4" w:rsidRPr="005C2AF4" w:rsidRDefault="005C2AF4" w:rsidP="005C2AF4">
      <w:pPr>
        <w:spacing w:line="360" w:lineRule="auto"/>
        <w:rPr>
          <w:sz w:val="22"/>
          <w:szCs w:val="22"/>
        </w:rPr>
      </w:pPr>
    </w:p>
    <w:p w:rsidR="005C2AF4" w:rsidRPr="005C2AF4" w:rsidRDefault="005C2AF4" w:rsidP="005C2AF4">
      <w:pPr>
        <w:spacing w:line="360" w:lineRule="auto"/>
        <w:rPr>
          <w:sz w:val="22"/>
          <w:szCs w:val="22"/>
        </w:rPr>
      </w:pPr>
      <w:r w:rsidRPr="005C2AF4">
        <w:rPr>
          <w:b/>
          <w:sz w:val="22"/>
          <w:szCs w:val="22"/>
        </w:rPr>
        <w:t>Ден и час на следваща среща</w:t>
      </w:r>
      <w:r w:rsidRPr="005C2AF4">
        <w:rPr>
          <w:sz w:val="22"/>
          <w:szCs w:val="22"/>
        </w:rPr>
        <w:t>: …………………………………………………………………</w:t>
      </w:r>
    </w:p>
    <w:p w:rsidR="005C2AF4" w:rsidRPr="005C2AF4" w:rsidRDefault="005C2AF4" w:rsidP="005C2AF4">
      <w:pPr>
        <w:spacing w:line="360" w:lineRule="auto"/>
        <w:rPr>
          <w:sz w:val="22"/>
          <w:szCs w:val="22"/>
        </w:rPr>
      </w:pPr>
    </w:p>
    <w:p w:rsidR="005C2AF4" w:rsidRPr="005C2AF4" w:rsidRDefault="005C2AF4" w:rsidP="005C2AF4">
      <w:pPr>
        <w:spacing w:line="360" w:lineRule="auto"/>
        <w:rPr>
          <w:rFonts w:cs="Arial"/>
          <w:b/>
          <w:sz w:val="22"/>
          <w:szCs w:val="22"/>
        </w:rPr>
      </w:pPr>
      <w:r w:rsidRPr="005C2AF4">
        <w:rPr>
          <w:sz w:val="22"/>
          <w:szCs w:val="22"/>
        </w:rPr>
        <w:tab/>
      </w:r>
      <w:r w:rsidRPr="005C2AF4">
        <w:rPr>
          <w:sz w:val="22"/>
          <w:szCs w:val="22"/>
        </w:rPr>
        <w:tab/>
      </w:r>
      <w:r w:rsidRPr="005C2AF4">
        <w:rPr>
          <w:sz w:val="22"/>
          <w:szCs w:val="22"/>
        </w:rPr>
        <w:tab/>
      </w:r>
      <w:r w:rsidRPr="005C2AF4">
        <w:rPr>
          <w:sz w:val="22"/>
          <w:szCs w:val="22"/>
        </w:rPr>
        <w:tab/>
      </w:r>
      <w:r w:rsidRPr="005C2AF4">
        <w:rPr>
          <w:sz w:val="22"/>
          <w:szCs w:val="22"/>
        </w:rPr>
        <w:tab/>
      </w:r>
      <w:r w:rsidRPr="005C2AF4">
        <w:rPr>
          <w:sz w:val="22"/>
          <w:szCs w:val="22"/>
        </w:rPr>
        <w:tab/>
      </w:r>
      <w:r w:rsidRPr="005C2AF4">
        <w:rPr>
          <w:rFonts w:cs="Arial"/>
          <w:b/>
          <w:sz w:val="22"/>
          <w:szCs w:val="22"/>
        </w:rPr>
        <w:t xml:space="preserve">                 </w:t>
      </w:r>
    </w:p>
    <w:p w:rsidR="005C2AF4" w:rsidRPr="005C2AF4" w:rsidRDefault="005C2AF4" w:rsidP="005C2AF4">
      <w:pPr>
        <w:spacing w:line="360" w:lineRule="auto"/>
        <w:rPr>
          <w:rFonts w:cs="Arial"/>
          <w:b/>
          <w:sz w:val="22"/>
          <w:szCs w:val="22"/>
        </w:rPr>
      </w:pPr>
      <w:r w:rsidRPr="005C2AF4">
        <w:rPr>
          <w:rFonts w:cs="Arial"/>
          <w:b/>
          <w:sz w:val="22"/>
          <w:szCs w:val="22"/>
        </w:rPr>
        <w:t xml:space="preserve">                                                                                     </w:t>
      </w:r>
    </w:p>
    <w:p w:rsidR="005C2AF4" w:rsidRPr="005C2AF4" w:rsidRDefault="005C2AF4" w:rsidP="005C2AF4">
      <w:pPr>
        <w:spacing w:line="360" w:lineRule="auto"/>
        <w:ind w:left="5663" w:firstLine="1"/>
        <w:rPr>
          <w:rFonts w:cs="Arial"/>
          <w:b/>
          <w:sz w:val="22"/>
          <w:szCs w:val="22"/>
        </w:rPr>
      </w:pPr>
      <w:r w:rsidRPr="005C2AF4">
        <w:rPr>
          <w:rFonts w:cs="Arial"/>
          <w:b/>
          <w:sz w:val="22"/>
          <w:szCs w:val="22"/>
        </w:rPr>
        <w:t xml:space="preserve"> Подпис:</w:t>
      </w:r>
    </w:p>
    <w:p w:rsidR="005C2AF4" w:rsidRPr="005C2AF4" w:rsidRDefault="005C2AF4" w:rsidP="005C2AF4">
      <w:pPr>
        <w:spacing w:line="360" w:lineRule="auto"/>
        <w:ind w:left="5663" w:firstLine="1"/>
        <w:rPr>
          <w:rFonts w:cs="Arial"/>
          <w:b/>
          <w:sz w:val="22"/>
          <w:szCs w:val="22"/>
        </w:rPr>
      </w:pPr>
    </w:p>
    <w:p w:rsidR="005C2AF4" w:rsidRPr="005C2AF4" w:rsidRDefault="005C2AF4" w:rsidP="005C2AF4">
      <w:pPr>
        <w:spacing w:line="360" w:lineRule="auto"/>
        <w:jc w:val="left"/>
        <w:rPr>
          <w:rFonts w:cs="Arial"/>
          <w:b/>
          <w:sz w:val="22"/>
          <w:szCs w:val="22"/>
        </w:rPr>
      </w:pPr>
    </w:p>
    <w:p w:rsidR="005C2AF4" w:rsidRPr="005C2AF4" w:rsidRDefault="005C2AF4" w:rsidP="005C2AF4">
      <w:pPr>
        <w:spacing w:line="360" w:lineRule="auto"/>
        <w:jc w:val="left"/>
        <w:rPr>
          <w:rFonts w:cs="Arial"/>
          <w:b/>
          <w:sz w:val="22"/>
          <w:szCs w:val="22"/>
        </w:rPr>
      </w:pPr>
    </w:p>
    <w:p w:rsidR="005C2AF4" w:rsidRPr="005C2AF4" w:rsidRDefault="005C2AF4" w:rsidP="005C2AF4">
      <w:pPr>
        <w:spacing w:line="360" w:lineRule="auto"/>
        <w:jc w:val="left"/>
        <w:rPr>
          <w:rFonts w:cs="Arial"/>
          <w:b/>
          <w:sz w:val="22"/>
          <w:szCs w:val="22"/>
        </w:rPr>
      </w:pPr>
    </w:p>
    <w:p w:rsidR="005C2AF4" w:rsidRPr="005C2AF4" w:rsidRDefault="005C2AF4" w:rsidP="005C2AF4">
      <w:r w:rsidRPr="005C2AF4">
        <w:rPr>
          <w:rFonts w:cs="Arial"/>
          <w:sz w:val="22"/>
          <w:szCs w:val="22"/>
        </w:rPr>
        <w:t>Съгласно чл.47, ал.2 от Наредба 12,</w:t>
      </w:r>
      <w:r w:rsidRPr="005C2AF4">
        <w:rPr>
          <w:rFonts w:cs="Arial"/>
          <w:b/>
          <w:sz w:val="22"/>
          <w:szCs w:val="22"/>
        </w:rPr>
        <w:t xml:space="preserve"> </w:t>
      </w:r>
      <w:r w:rsidRPr="005C2AF4">
        <w:t xml:space="preserve">определянето на дата и час за провеждането на срещите в съдебния център след първоначално насрочената се извършва по съгласие на страните и </w:t>
      </w:r>
      <w:proofErr w:type="spellStart"/>
      <w:r w:rsidRPr="005C2AF4">
        <w:t>медиатора</w:t>
      </w:r>
      <w:proofErr w:type="spellEnd"/>
      <w:r w:rsidRPr="005C2AF4">
        <w:t xml:space="preserve">. </w:t>
      </w:r>
      <w:proofErr w:type="spellStart"/>
      <w:r w:rsidRPr="005C2AF4">
        <w:t>Медиаторът</w:t>
      </w:r>
      <w:proofErr w:type="spellEnd"/>
      <w:r w:rsidRPr="005C2AF4">
        <w:t xml:space="preserve"> предварително съгласува с координатора</w:t>
      </w:r>
      <w:r w:rsidRPr="005C2AF4">
        <w:rPr>
          <w:rFonts w:cs="Arial"/>
          <w:sz w:val="22"/>
          <w:szCs w:val="22"/>
        </w:rPr>
        <w:t>/ определеният служител към ТП</w:t>
      </w:r>
      <w:r w:rsidRPr="005C2AF4">
        <w:t xml:space="preserve"> възможните дата и час с оглед графика на насрочените информационни срещи и медиации и уведомява страните.</w:t>
      </w:r>
    </w:p>
    <w:p w:rsidR="005C2AF4" w:rsidRPr="005C2AF4" w:rsidRDefault="005C2AF4" w:rsidP="005C2AF4">
      <w:pPr>
        <w:spacing w:line="360" w:lineRule="auto"/>
        <w:rPr>
          <w:rFonts w:cs="Arial"/>
          <w:b/>
          <w:sz w:val="22"/>
          <w:szCs w:val="22"/>
        </w:rPr>
      </w:pPr>
      <w:r w:rsidRPr="005C2AF4">
        <w:rPr>
          <w:rFonts w:cs="Arial"/>
          <w:b/>
          <w:sz w:val="22"/>
          <w:szCs w:val="22"/>
        </w:rPr>
        <w:tab/>
      </w:r>
      <w:r w:rsidRPr="005C2AF4">
        <w:rPr>
          <w:rFonts w:cs="Arial"/>
          <w:b/>
          <w:sz w:val="22"/>
          <w:szCs w:val="22"/>
        </w:rPr>
        <w:tab/>
      </w:r>
      <w:r w:rsidRPr="005C2AF4">
        <w:rPr>
          <w:rFonts w:cs="Arial"/>
          <w:b/>
          <w:sz w:val="22"/>
          <w:szCs w:val="22"/>
        </w:rPr>
        <w:tab/>
      </w:r>
      <w:r w:rsidRPr="005C2AF4">
        <w:rPr>
          <w:rFonts w:cs="Arial"/>
          <w:b/>
          <w:sz w:val="22"/>
          <w:szCs w:val="22"/>
        </w:rPr>
        <w:tab/>
      </w:r>
      <w:r w:rsidRPr="005C2AF4">
        <w:rPr>
          <w:rFonts w:cs="Arial"/>
          <w:b/>
          <w:sz w:val="22"/>
          <w:szCs w:val="22"/>
        </w:rPr>
        <w:tab/>
      </w:r>
      <w:r w:rsidRPr="005C2AF4">
        <w:rPr>
          <w:rFonts w:cs="Arial"/>
          <w:b/>
          <w:sz w:val="22"/>
          <w:szCs w:val="22"/>
        </w:rPr>
        <w:tab/>
      </w:r>
      <w:r w:rsidRPr="005C2AF4">
        <w:rPr>
          <w:rFonts w:cs="Arial"/>
          <w:b/>
          <w:sz w:val="22"/>
          <w:szCs w:val="22"/>
        </w:rPr>
        <w:tab/>
      </w:r>
      <w:r w:rsidRPr="005C2AF4">
        <w:rPr>
          <w:rFonts w:cs="Arial"/>
          <w:b/>
          <w:sz w:val="22"/>
          <w:szCs w:val="22"/>
        </w:rPr>
        <w:tab/>
      </w:r>
    </w:p>
    <w:p w:rsidR="005C2AF4" w:rsidRPr="005C2AF4" w:rsidRDefault="005C2AF4" w:rsidP="005C2AF4">
      <w:pPr>
        <w:ind w:firstLine="0"/>
      </w:pPr>
    </w:p>
    <w:p w:rsidR="005C2AF4" w:rsidRPr="005C2AF4" w:rsidRDefault="005C2AF4" w:rsidP="005C2AF4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708"/>
        <w:rPr>
          <w:rFonts w:cs="Arial"/>
          <w:sz w:val="22"/>
          <w:szCs w:val="22"/>
        </w:rPr>
      </w:pPr>
    </w:p>
    <w:p w:rsidR="00FE42E8" w:rsidRPr="003E7354" w:rsidRDefault="00FE42E8" w:rsidP="005C2AF4">
      <w:pPr>
        <w:autoSpaceDE w:val="0"/>
        <w:autoSpaceDN w:val="0"/>
        <w:adjustRightInd w:val="0"/>
        <w:ind w:firstLine="708"/>
        <w:jc w:val="center"/>
      </w:pPr>
    </w:p>
    <w:sectPr w:rsidR="00FE42E8" w:rsidRPr="003E7354" w:rsidSect="00AF01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709" w:bottom="284" w:left="1134" w:header="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971" w:rsidRDefault="00804971" w:rsidP="00BD73C9">
      <w:r>
        <w:separator/>
      </w:r>
    </w:p>
  </w:endnote>
  <w:endnote w:type="continuationSeparator" w:id="0">
    <w:p w:rsidR="00804971" w:rsidRDefault="00804971" w:rsidP="00BD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408" w:rsidRDefault="00FE4408" w:rsidP="00FE4408"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Arial Rounded MT Bold" w:hAnsi="Arial Rounded MT Bold"/>
        <w:color w:val="FF00FF"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Съдебен център по медиация към СГС</w:t>
    </w:r>
  </w:p>
  <w:p w:rsidR="00FE4408" w:rsidRDefault="00FE4408" w:rsidP="00FE4408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sz w:val="20"/>
        <w:lang w:val="en-US"/>
      </w:rPr>
    </w:pPr>
    <w:r>
      <w:rPr>
        <w:rFonts w:ascii="Times New Roman" w:hAnsi="Times New Roman"/>
        <w:sz w:val="20"/>
      </w:rPr>
      <w:t>бул. Витоша 2</w:t>
    </w:r>
    <w:r>
      <w:rPr>
        <w:rFonts w:ascii="Times New Roman" w:hAnsi="Times New Roman"/>
        <w:sz w:val="20"/>
        <w:lang w:val="ru-RU"/>
      </w:rPr>
      <w:t xml:space="preserve">, тел. 02/9219348, </w:t>
    </w:r>
    <w:r>
      <w:rPr>
        <w:rFonts w:ascii="Times New Roman" w:hAnsi="Times New Roman"/>
        <w:sz w:val="20"/>
        <w:lang w:val="en-US"/>
      </w:rPr>
      <w:t>e-mail: spogodbi_sgs@scc.bg</w:t>
    </w:r>
  </w:p>
  <w:p w:rsidR="00FE4408" w:rsidRDefault="00FE4408" w:rsidP="00FE4408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sz w:val="22"/>
        <w:szCs w:val="22"/>
      </w:rPr>
      <w:t xml:space="preserve">Териториално поделение към СРС </w:t>
    </w:r>
  </w:p>
  <w:p w:rsidR="00FE4408" w:rsidRDefault="00FE4408" w:rsidP="00FE4408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</w:rPr>
    </w:pPr>
    <w:r>
      <w:rPr>
        <w:rFonts w:ascii="Times New Roman" w:hAnsi="Times New Roman"/>
        <w:sz w:val="20"/>
      </w:rPr>
      <w:t xml:space="preserve">бул. Цар Борис ІІІ №54, тел. 02/8955423, 0889515423, </w:t>
    </w:r>
    <w:r>
      <w:rPr>
        <w:rFonts w:ascii="Times New Roman" w:hAnsi="Times New Roman"/>
        <w:sz w:val="20"/>
        <w:lang w:val="en-US"/>
      </w:rPr>
      <w:t xml:space="preserve">e-mail: spogodbi@srs.justice.bg </w:t>
    </w:r>
  </w:p>
  <w:p w:rsidR="00AF01B9" w:rsidRPr="00FE4408" w:rsidRDefault="00AF01B9" w:rsidP="00FE4408">
    <w:pPr>
      <w:pStyle w:val="a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971" w:rsidRDefault="00804971" w:rsidP="00BD73C9">
      <w:r>
        <w:separator/>
      </w:r>
    </w:p>
  </w:footnote>
  <w:footnote w:type="continuationSeparator" w:id="0">
    <w:p w:rsidR="00804971" w:rsidRDefault="00804971" w:rsidP="00BD7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3C9" w:rsidRDefault="00BD73C9" w:rsidP="00AF01B9">
    <w:pPr>
      <w:ind w:firstLine="0"/>
      <w:rPr>
        <w:rFonts w:cs="Arial"/>
        <w:color w:val="339966"/>
      </w:rPr>
    </w:pPr>
  </w:p>
  <w:p w:rsidR="00BD73C9" w:rsidRDefault="00BD73C9" w:rsidP="00BD73C9">
    <w:pPr>
      <w:ind w:left="2126" w:firstLine="706"/>
      <w:rPr>
        <w:b/>
        <w:sz w:val="28"/>
        <w:szCs w:val="28"/>
        <w:lang w:val="en-US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</w:t>
    </w:r>
  </w:p>
  <w:p w:rsidR="00AF01B9" w:rsidRDefault="00AF01B9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  <w:lang w:val="en-US"/>
      </w:rPr>
    </w:pPr>
    <w:r w:rsidRPr="009F1741">
      <w:rPr>
        <w:rFonts w:ascii="Calibri" w:eastAsia="Calibri" w:hAnsi="Calibri"/>
        <w:b/>
        <w:bCs/>
        <w:sz w:val="28"/>
        <w:szCs w:val="28"/>
      </w:rPr>
      <w:t>СЪДЕБЕН ЦЕНТЪР ПО МЕДИАЦИЯ КЪМ СОФИЙСКИ ГРАДСКИ СЪД</w:t>
    </w:r>
  </w:p>
  <w:p w:rsidR="00FE4408" w:rsidRPr="00FE4408" w:rsidRDefault="00FE4408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768F8"/>
    <w:multiLevelType w:val="hybridMultilevel"/>
    <w:tmpl w:val="4A82F2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46016"/>
    <w:multiLevelType w:val="multilevel"/>
    <w:tmpl w:val="EF5EA75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5FC0FD3"/>
    <w:multiLevelType w:val="hybridMultilevel"/>
    <w:tmpl w:val="DC506DC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E3"/>
    <w:rsid w:val="00031FE6"/>
    <w:rsid w:val="000501EE"/>
    <w:rsid w:val="00064D7B"/>
    <w:rsid w:val="00072986"/>
    <w:rsid w:val="00074DAB"/>
    <w:rsid w:val="0008516E"/>
    <w:rsid w:val="000D71FB"/>
    <w:rsid w:val="000E01EF"/>
    <w:rsid w:val="001B341A"/>
    <w:rsid w:val="001C4DC9"/>
    <w:rsid w:val="002102C2"/>
    <w:rsid w:val="00294C2D"/>
    <w:rsid w:val="002955BB"/>
    <w:rsid w:val="002C0801"/>
    <w:rsid w:val="002D0DE6"/>
    <w:rsid w:val="002D68D3"/>
    <w:rsid w:val="00310483"/>
    <w:rsid w:val="00323CDC"/>
    <w:rsid w:val="003246DD"/>
    <w:rsid w:val="00355B14"/>
    <w:rsid w:val="003B0240"/>
    <w:rsid w:val="003C6112"/>
    <w:rsid w:val="003E2A00"/>
    <w:rsid w:val="003E7354"/>
    <w:rsid w:val="00434219"/>
    <w:rsid w:val="00482DD4"/>
    <w:rsid w:val="004947BC"/>
    <w:rsid w:val="004C5A0E"/>
    <w:rsid w:val="004E21BA"/>
    <w:rsid w:val="005430E3"/>
    <w:rsid w:val="0055014F"/>
    <w:rsid w:val="00557794"/>
    <w:rsid w:val="005675AB"/>
    <w:rsid w:val="005A5913"/>
    <w:rsid w:val="005C210F"/>
    <w:rsid w:val="005C2AF4"/>
    <w:rsid w:val="005D3738"/>
    <w:rsid w:val="005E2AC3"/>
    <w:rsid w:val="005E7A85"/>
    <w:rsid w:val="005F6A29"/>
    <w:rsid w:val="00644CEF"/>
    <w:rsid w:val="006532C0"/>
    <w:rsid w:val="006834EA"/>
    <w:rsid w:val="006B214F"/>
    <w:rsid w:val="006D5C35"/>
    <w:rsid w:val="006D680F"/>
    <w:rsid w:val="00710378"/>
    <w:rsid w:val="00745C45"/>
    <w:rsid w:val="0076154B"/>
    <w:rsid w:val="007670D5"/>
    <w:rsid w:val="0078102E"/>
    <w:rsid w:val="00785A86"/>
    <w:rsid w:val="00787269"/>
    <w:rsid w:val="007B2E21"/>
    <w:rsid w:val="007B2F95"/>
    <w:rsid w:val="007C54B3"/>
    <w:rsid w:val="00804971"/>
    <w:rsid w:val="0083753B"/>
    <w:rsid w:val="008730D2"/>
    <w:rsid w:val="00876D24"/>
    <w:rsid w:val="0088778E"/>
    <w:rsid w:val="0089380F"/>
    <w:rsid w:val="0089655F"/>
    <w:rsid w:val="008B39EB"/>
    <w:rsid w:val="008D0F2D"/>
    <w:rsid w:val="00921C41"/>
    <w:rsid w:val="00946316"/>
    <w:rsid w:val="0095248D"/>
    <w:rsid w:val="00964B95"/>
    <w:rsid w:val="009A265C"/>
    <w:rsid w:val="009C32A3"/>
    <w:rsid w:val="009C5CCF"/>
    <w:rsid w:val="009F368E"/>
    <w:rsid w:val="00A214C9"/>
    <w:rsid w:val="00A2272A"/>
    <w:rsid w:val="00A427EF"/>
    <w:rsid w:val="00A5438B"/>
    <w:rsid w:val="00A5488C"/>
    <w:rsid w:val="00A65AAD"/>
    <w:rsid w:val="00A67BB3"/>
    <w:rsid w:val="00A96E31"/>
    <w:rsid w:val="00AA74BE"/>
    <w:rsid w:val="00AE3CCC"/>
    <w:rsid w:val="00AF01B9"/>
    <w:rsid w:val="00B4617D"/>
    <w:rsid w:val="00B842BA"/>
    <w:rsid w:val="00BB64F6"/>
    <w:rsid w:val="00BB6550"/>
    <w:rsid w:val="00BD73C9"/>
    <w:rsid w:val="00BE2078"/>
    <w:rsid w:val="00C27ECF"/>
    <w:rsid w:val="00C547BF"/>
    <w:rsid w:val="00C65106"/>
    <w:rsid w:val="00C76905"/>
    <w:rsid w:val="00CC3233"/>
    <w:rsid w:val="00CD249C"/>
    <w:rsid w:val="00CE0F23"/>
    <w:rsid w:val="00D42811"/>
    <w:rsid w:val="00D44C25"/>
    <w:rsid w:val="00D655F0"/>
    <w:rsid w:val="00D81C52"/>
    <w:rsid w:val="00D91F51"/>
    <w:rsid w:val="00E51D88"/>
    <w:rsid w:val="00E923F8"/>
    <w:rsid w:val="00EA7CE9"/>
    <w:rsid w:val="00EB01C3"/>
    <w:rsid w:val="00EB55CB"/>
    <w:rsid w:val="00EC4B66"/>
    <w:rsid w:val="00EF5B9A"/>
    <w:rsid w:val="00F145E3"/>
    <w:rsid w:val="00F31F39"/>
    <w:rsid w:val="00F77E7A"/>
    <w:rsid w:val="00F84A7D"/>
    <w:rsid w:val="00FB2179"/>
    <w:rsid w:val="00FD7B33"/>
    <w:rsid w:val="00FE42E8"/>
    <w:rsid w:val="00FE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368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368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Бъчварова</dc:creator>
  <cp:lastModifiedBy>Елеонора Андреева</cp:lastModifiedBy>
  <cp:revision>3</cp:revision>
  <cp:lastPrinted>2025-08-29T06:43:00Z</cp:lastPrinted>
  <dcterms:created xsi:type="dcterms:W3CDTF">2025-12-15T09:50:00Z</dcterms:created>
  <dcterms:modified xsi:type="dcterms:W3CDTF">2025-12-17T07:06:00Z</dcterms:modified>
</cp:coreProperties>
</file>